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Flinta wraca z nowym albumem "Mariposa", niczym motyl monarcha po długiej wędrówce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Wokalistka o silnym i charyzmatycznym głosie, której płyta „Przeznaczenie" w niecałe pół roku pokryła się złotem - wraca na scenę muzyczną z nowym albumem.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Artystka, jak sama o tym mówi, przeszła dużą zmianę. Czas jej nieobecności na scenie, pozwolił na stworzenie w pełni autorskiej opowieści. Wyraźne inspiracje zaczerpnięte z americany i amerykańskiego folku, mieszają się z elementami rocka i bluesa, w który</w:t>
      </w:r>
      <w:r w:rsidDel="00000000" w:rsidR="00000000" w:rsidRPr="00000000">
        <w:rPr>
          <w:rFonts w:ascii="Calibri" w:cs="Calibri" w:eastAsia="Calibri" w:hAnsi="Calibri"/>
          <w:sz w:val="22"/>
          <w:szCs w:val="22"/>
          <w:rtl w:val="0"/>
        </w:rPr>
        <w:t xml:space="preserve">ch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słychać echa wyboistej drogi, którą przeszła.</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Symbolem tej przemiany stał się motyl (z hiszp. m</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ariposa)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Z pozoru kruchy i efemeryczny - a jednak wytrwały i gotowy na długą wędrówkę i ciągłą zmianę.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„Czasami w jednym punkcie zbiera się wiele przeżytych chwil. Miałam taki moment w miejscowości Mariposa w Kalifornii. Coś się wtedy we mnie przełamało i uwolniło. Ale wiem, że to nie była kwestia chwili, że prowadził do tego długi i trudny proces, który ciągle trwa”.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Album utrzymany jest w surowej formie, wzbogaconej instrumentami akustycznymi. W nowych utworach drzemie siła, życiowa mądrość i doświadczenie. Artystka składa hołd kobiecości i kobietom, drodze do wolności i niezależności, którą każda z nich przechodzi.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 tej Mariposie zupełnie spontanicznie z lokalnymi muzykami, w małym ogródku przy motelu zaśpiewałam parę piosenek. Bez świateł, bez tłumu pod sceną, dla kilku osób. Ogromne onieśmielenie przerodziło się w zwykłą radość ze śpiewania - bez tła, kontekstu, nazwiska czy skojarzeń. Prosta, pierwotna przyjemność, której w tamtym momencie najbardziej potrzebowałam. Lubię myśleć o tej chwili, że poczwarka przeobraziła się wtedy w motyla”.</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Pr>
        <w:drawing>
          <wp:inline distB="0" distT="0" distL="114300" distR="114300">
            <wp:extent cx="4739640" cy="4016375"/>
            <wp:effectExtent b="0" l="0" r="0" t="0"/>
            <wp:docPr id="1033"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4739640" cy="4016375"/>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Fot. Wojtek Olszanka   </w:t>
      </w:r>
      <w:hyperlink r:id="rId8">
        <w:r w:rsidDel="00000000" w:rsidR="00000000" w:rsidRPr="00000000">
          <w:rPr>
            <w:rFonts w:ascii="Calibri" w:cs="Calibri" w:eastAsia="Calibri" w:hAnsi="Calibri"/>
            <w:b w:val="1"/>
            <w:i w:val="0"/>
            <w:smallCaps w:val="0"/>
            <w:strike w:val="0"/>
            <w:color w:val="0563c1"/>
            <w:sz w:val="22"/>
            <w:szCs w:val="22"/>
            <w:u w:val="single"/>
            <w:shd w:fill="auto" w:val="clear"/>
            <w:vertAlign w:val="baseline"/>
            <w:rtl w:val="0"/>
          </w:rPr>
          <w:t xml:space="preserve">https://www.wojciecholszanka.com/</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Album dostępny we wszystkich platformach streamingowych: </w:t>
      </w:r>
      <w:hyperlink r:id="rId9">
        <w:r w:rsidDel="00000000" w:rsidR="00000000" w:rsidRPr="00000000">
          <w:rPr>
            <w:rFonts w:ascii="Calibri" w:cs="Calibri" w:eastAsia="Calibri" w:hAnsi="Calibri"/>
            <w:b w:val="1"/>
            <w:i w:val="0"/>
            <w:smallCaps w:val="0"/>
            <w:strike w:val="0"/>
            <w:color w:val="0563c1"/>
            <w:sz w:val="22"/>
            <w:szCs w:val="22"/>
            <w:u w:val="single"/>
            <w:shd w:fill="auto" w:val="clear"/>
            <w:vertAlign w:val="baseline"/>
            <w:rtl w:val="0"/>
          </w:rPr>
          <w:t xml:space="preserve">https://adm.ffm.to/mariposa</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Warstwa muzyczna i tekstowa to również osobisty manifest Artystki, która sama siebie określa i tworzy na własnych zasadach. Nie próbuje się podobać, dzięki czemu polska muzyka zyskuje szczery, wolny od ograniczeń, kobiecy punkt widzenia. Wokalistka udowadnia, że głos i muzyczna ekspresja mogą nieść indywidualny bunt i dawać moc tym, którzy jej najbardziej potrzebują.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Za produkcję albumu odpowiadają Radek Zagajewski i sama Ewelina, przy współprodukcji Kamila Wyzińskiego, a jego motywem przewodnim jest wędrówka. Podróż ku kobiecości, naturze i niezależności. Flinta śpiewa o świecie i ludziach, którzy nie są idealni. Snuje ballady, w których doświadczenia zostawiają blizny.</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 tej muzycznej opowieści nie brakuje spokojnych, lirycznych przystanków, podszytych jednak dużą dawką ironii. Najważniejszy jest tutaj głos: nawet jeśli momentami delikatny, to w wyrazie mocny, bezkompromisowy, kobiecy i pierwotny.</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114300" distR="114300">
            <wp:extent cx="5013960" cy="3345180"/>
            <wp:effectExtent b="0" l="0" r="0" t="0"/>
            <wp:docPr id="1035"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013960" cy="334518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Fot. Wojtek Olszanka   </w:t>
      </w:r>
      <w:hyperlink r:id="rId11">
        <w:r w:rsidDel="00000000" w:rsidR="00000000" w:rsidRPr="00000000">
          <w:rPr>
            <w:rFonts w:ascii="Calibri" w:cs="Calibri" w:eastAsia="Calibri" w:hAnsi="Calibri"/>
            <w:b w:val="1"/>
            <w:i w:val="0"/>
            <w:smallCaps w:val="0"/>
            <w:strike w:val="0"/>
            <w:color w:val="0563c1"/>
            <w:sz w:val="22"/>
            <w:szCs w:val="22"/>
            <w:u w:val="single"/>
            <w:shd w:fill="auto" w:val="clear"/>
            <w:vertAlign w:val="baseline"/>
            <w:rtl w:val="0"/>
          </w:rPr>
          <w:t xml:space="preserve">https://www.wojciecholszanka.com/</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 Ewelinie:</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Ewelina od kilkunastu lat pełni funkcję ambasadorki (również członkini rady) ekologicznej Fundacji Nasza Ziemia, stworzonej przez Mirę Stanisławską-Meysztowicz. W 1994 roku Mira zainicjowała akcję "Sprzątanie Świata - Polska", która jest częścią międzynarodowego ruchu Clean Up The World. Flinta jest również ambasadorką i uczestniczką międzynarodowego muzyczno-społecznego projektu Sounds Like Women, stworzonego przez Luizę Staniec – Moir, mającego na celu zwrócić uwagę na nierówne traktowanie kobiet, jak również przemoc fizyczną, psychiczną, finansową. Zainicjowała kampanię „Możesz Mi Powiedzieć” skierowaną do kobiet, które doświadczyły przemocy seksualnej. Wokalistka, autorka tekstów, kompozytorka. Laureatka wielu nagród i wyróżnień.</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114300" distR="114300">
            <wp:extent cx="4912360" cy="3268980"/>
            <wp:effectExtent b="0" l="0" r="0" t="0"/>
            <wp:docPr id="1034" name="image1.jpg"/>
            <a:graphic>
              <a:graphicData uri="http://schemas.openxmlformats.org/drawingml/2006/picture">
                <pic:pic>
                  <pic:nvPicPr>
                    <pic:cNvPr id="0" name="image1.jpg"/>
                    <pic:cNvPicPr preferRelativeResize="0"/>
                  </pic:nvPicPr>
                  <pic:blipFill>
                    <a:blip r:embed="rId12"/>
                    <a:srcRect b="0" l="0" r="0" t="0"/>
                    <a:stretch>
                      <a:fillRect/>
                    </a:stretch>
                  </pic:blipFill>
                  <pic:spPr>
                    <a:xfrm>
                      <a:off x="0" y="0"/>
                      <a:ext cx="4912360" cy="326898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Fot. Wojtek Olszanka   </w:t>
      </w:r>
      <w:hyperlink r:id="rId13">
        <w:r w:rsidDel="00000000" w:rsidR="00000000" w:rsidRPr="00000000">
          <w:rPr>
            <w:rFonts w:ascii="Calibri" w:cs="Calibri" w:eastAsia="Calibri" w:hAnsi="Calibri"/>
            <w:b w:val="1"/>
            <w:i w:val="0"/>
            <w:smallCaps w:val="0"/>
            <w:strike w:val="0"/>
            <w:color w:val="0563c1"/>
            <w:sz w:val="22"/>
            <w:szCs w:val="22"/>
            <w:u w:val="single"/>
            <w:shd w:fill="auto" w:val="clear"/>
            <w:vertAlign w:val="baseline"/>
            <w:rtl w:val="0"/>
          </w:rPr>
          <w:t xml:space="preserve">https://www.wojciecholszanka.com/</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Single z płyty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,,Mariposa”:</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Zakochana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w:t>
      </w:r>
      <w:hyperlink r:id="rId14">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https://www.youtube.com/watch?v=q5pLdeHzxdo</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Frutti di Mare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w:t>
      </w:r>
      <w:hyperlink r:id="rId15">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https://www.youtube.com/watch?v=FI9iZXpvKCE</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Panno Chłód -  </w:t>
      </w:r>
      <w:hyperlink r:id="rId16">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https://www.youtube.com/watch?v=7otbUO7cdAo</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Sama Na Planecie - </w:t>
      </w:r>
      <w:hyperlink r:id="rId17">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https://www.youtube.com/watch?v=5xmjnHS1aBw</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DADA - </w:t>
      </w:r>
      <w:hyperlink r:id="rId18">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https://www.youtube.com/watch?v=2hGGbM67b78</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Ballada o Pięknej Kasi - </w:t>
      </w:r>
      <w:hyperlink r:id="rId19">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https://www.youtube.com/watch?v=39PSB3ZlQ1o</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17 Godzin - </w:t>
      </w:r>
      <w:hyperlink r:id="rId20">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https://youtu.be/n50yZBLYy2g?si=KUmfrevu0aqu9uE6</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Social media artystki:</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FB: </w:t>
      </w:r>
      <w:hyperlink r:id="rId21">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https://www.facebook.com/ewelinaflinta</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Instagram: </w:t>
      </w:r>
      <w:hyperlink r:id="rId22">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https://www.instagram.com/ewelina_flinta/</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TikTok: </w:t>
      </w:r>
      <w:hyperlink r:id="rId23">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https://www.tiktok.com/@ewelina_flinta_official</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160" w:line="252.00000000000003" w:lineRule="auto"/>
        <w:ind w:hanging="2"/>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Artystka współpracuje z</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6">
      <w:pPr>
        <w:spacing w:after="160" w:line="252.00000000000003" w:lineRule="auto"/>
        <w:ind w:hanging="2"/>
        <w:jc w:val="both"/>
        <w:rPr>
          <w:rFonts w:ascii="Calibri" w:cs="Calibri" w:eastAsia="Calibri" w:hAnsi="Calibri"/>
          <w:sz w:val="22"/>
          <w:szCs w:val="22"/>
        </w:rPr>
      </w:pPr>
      <w:hyperlink r:id="rId24">
        <w:r w:rsidDel="00000000" w:rsidR="00000000" w:rsidRPr="00000000">
          <w:rPr>
            <w:rFonts w:ascii="Calibri" w:cs="Calibri" w:eastAsia="Calibri" w:hAnsi="Calibri"/>
            <w:color w:val="0563c1"/>
            <w:sz w:val="22"/>
            <w:szCs w:val="22"/>
            <w:u w:val="single"/>
            <w:rtl w:val="0"/>
          </w:rPr>
          <w:t xml:space="preserve">https://www.soundslikewomen.com/</w:t>
        </w:r>
      </w:hyperlink>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7">
      <w:pPr>
        <w:spacing w:after="160" w:line="252.00000000000003" w:lineRule="auto"/>
        <w:ind w:hanging="2"/>
        <w:jc w:val="both"/>
        <w:rPr>
          <w:rFonts w:ascii="Calibri" w:cs="Calibri" w:eastAsia="Calibri" w:hAnsi="Calibri"/>
          <w:sz w:val="22"/>
          <w:szCs w:val="22"/>
        </w:rPr>
      </w:pPr>
      <w:hyperlink r:id="rId25">
        <w:r w:rsidDel="00000000" w:rsidR="00000000" w:rsidRPr="00000000">
          <w:rPr>
            <w:rFonts w:ascii="Calibri" w:cs="Calibri" w:eastAsia="Calibri" w:hAnsi="Calibri"/>
            <w:color w:val="0563c1"/>
            <w:sz w:val="22"/>
            <w:szCs w:val="22"/>
            <w:u w:val="single"/>
            <w:rtl w:val="0"/>
          </w:rPr>
          <w:t xml:space="preserve">https://naszaziemia.pl/</w:t>
        </w:r>
      </w:hyperlink>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Kontakt:</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Zuzanna Kruczek</w:t>
        <w:br w:type="textWrapping"/>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+48 603 787 461</w:t>
        <w:br w:type="textWrapping"/>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 </w:t>
      </w:r>
      <w:hyperlink r:id="rId26">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zuzanna@echoproduction.pl</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114300" distR="114300">
            <wp:extent cx="1352550" cy="574675"/>
            <wp:effectExtent b="0" l="0" r="0" t="0"/>
            <wp:docPr id="1036" name="image4.png"/>
            <a:graphic>
              <a:graphicData uri="http://schemas.openxmlformats.org/drawingml/2006/picture">
                <pic:pic>
                  <pic:nvPicPr>
                    <pic:cNvPr id="0" name="image4.png"/>
                    <pic:cNvPicPr preferRelativeResize="0"/>
                  </pic:nvPicPr>
                  <pic:blipFill>
                    <a:blip r:embed="rId27"/>
                    <a:srcRect b="0" l="0" r="0" t="0"/>
                    <a:stretch>
                      <a:fillRect/>
                    </a:stretch>
                  </pic:blipFill>
                  <pic:spPr>
                    <a:xfrm>
                      <a:off x="0" y="0"/>
                      <a:ext cx="1352550" cy="57467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0" w:right="0" w:hanging="2"/>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pl-P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name w:val="Normalny"/>
    <w:next w:val="Normalny"/>
    <w:autoRedefine w:val="0"/>
    <w:hidden w:val="0"/>
    <w:qFormat w:val="0"/>
    <w:pPr>
      <w:suppressAutoHyphens w:val="0"/>
      <w:spacing w:after="160" w:line="252" w:lineRule="auto"/>
      <w:ind w:left="-1" w:leftChars="-1" w:rightChars="0" w:hanging="1" w:firstLineChars="-1"/>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ar-SA" w:val="pl-PL"/>
    </w:rPr>
  </w:style>
  <w:style w:type="paragraph" w:styleId="Nagłówek10">
    <w:name w:val="Nagłówek 1"/>
    <w:basedOn w:val="Normalny"/>
    <w:next w:val="Normalny"/>
    <w:autoRedefine w:val="0"/>
    <w:hidden w:val="0"/>
    <w:qFormat w:val="0"/>
    <w:pPr>
      <w:keepNext w:val="1"/>
      <w:keepLines w:val="1"/>
      <w:pageBreakBefore w:val="0"/>
      <w:numPr>
        <w:ilvl w:val="0"/>
        <w:numId w:val="1"/>
      </w:numPr>
      <w:suppressAutoHyphens w:val="0"/>
      <w:spacing w:after="120" w:before="480" w:line="252" w:lineRule="auto"/>
      <w:ind w:left="-1" w:leftChars="-1" w:rightChars="0" w:hanging="1" w:firstLineChars="-1"/>
      <w:textDirection w:val="btLr"/>
      <w:textAlignment w:val="top"/>
      <w:outlineLvl w:val="0"/>
    </w:pPr>
    <w:rPr>
      <w:rFonts w:ascii="Calibri" w:cs="Calibri" w:eastAsia="Calibri" w:hAnsi="Calibri"/>
      <w:b w:val="1"/>
      <w:w w:val="100"/>
      <w:position w:val="-1"/>
      <w:sz w:val="48"/>
      <w:szCs w:val="48"/>
      <w:effect w:val="none"/>
      <w:vertAlign w:val="baseline"/>
      <w:cs w:val="0"/>
      <w:em w:val="none"/>
      <w:lang w:bidi="ar-SA" w:eastAsia="ar-SA" w:val="pl-PL"/>
    </w:rPr>
  </w:style>
  <w:style w:type="paragraph" w:styleId="Nagłówek21">
    <w:name w:val="Nagłówek 2"/>
    <w:basedOn w:val="Normalny"/>
    <w:next w:val="Normalny"/>
    <w:autoRedefine w:val="0"/>
    <w:hidden w:val="0"/>
    <w:qFormat w:val="0"/>
    <w:pPr>
      <w:keepNext w:val="1"/>
      <w:keepLines w:val="1"/>
      <w:pageBreakBefore w:val="0"/>
      <w:numPr>
        <w:ilvl w:val="1"/>
        <w:numId w:val="1"/>
      </w:numPr>
      <w:suppressAutoHyphens w:val="0"/>
      <w:spacing w:after="80" w:before="360" w:line="252" w:lineRule="auto"/>
      <w:ind w:left="-1" w:leftChars="-1" w:rightChars="0" w:hanging="1" w:firstLineChars="-1"/>
      <w:textDirection w:val="btLr"/>
      <w:textAlignment w:val="top"/>
      <w:outlineLvl w:val="1"/>
    </w:pPr>
    <w:rPr>
      <w:rFonts w:ascii="Calibri" w:cs="Calibri" w:eastAsia="Calibri" w:hAnsi="Calibri"/>
      <w:b w:val="1"/>
      <w:w w:val="100"/>
      <w:position w:val="-1"/>
      <w:sz w:val="36"/>
      <w:szCs w:val="36"/>
      <w:effect w:val="none"/>
      <w:vertAlign w:val="baseline"/>
      <w:cs w:val="0"/>
      <w:em w:val="none"/>
      <w:lang w:bidi="ar-SA" w:eastAsia="ar-SA" w:val="pl-PL"/>
    </w:rPr>
  </w:style>
  <w:style w:type="paragraph" w:styleId="Nagłówek3">
    <w:name w:val="Nagłówek 3"/>
    <w:basedOn w:val="Normalny"/>
    <w:next w:val="Normalny"/>
    <w:autoRedefine w:val="0"/>
    <w:hidden w:val="0"/>
    <w:qFormat w:val="0"/>
    <w:pPr>
      <w:keepNext w:val="1"/>
      <w:keepLines w:val="1"/>
      <w:pageBreakBefore w:val="0"/>
      <w:numPr>
        <w:ilvl w:val="2"/>
        <w:numId w:val="1"/>
      </w:numPr>
      <w:suppressAutoHyphens w:val="0"/>
      <w:spacing w:after="80" w:before="280" w:line="252" w:lineRule="auto"/>
      <w:ind w:left="-1" w:leftChars="-1" w:rightChars="0" w:hanging="1" w:firstLineChars="-1"/>
      <w:textDirection w:val="btLr"/>
      <w:textAlignment w:val="top"/>
      <w:outlineLvl w:val="2"/>
    </w:pPr>
    <w:rPr>
      <w:rFonts w:ascii="Calibri" w:cs="Calibri" w:eastAsia="Calibri" w:hAnsi="Calibri"/>
      <w:b w:val="1"/>
      <w:w w:val="100"/>
      <w:position w:val="-1"/>
      <w:sz w:val="28"/>
      <w:szCs w:val="28"/>
      <w:effect w:val="none"/>
      <w:vertAlign w:val="baseline"/>
      <w:cs w:val="0"/>
      <w:em w:val="none"/>
      <w:lang w:bidi="ar-SA" w:eastAsia="ar-SA" w:val="pl-PL"/>
    </w:rPr>
  </w:style>
  <w:style w:type="paragraph" w:styleId="Nagłówek4">
    <w:name w:val="Nagłówek 4"/>
    <w:basedOn w:val="Normalny"/>
    <w:next w:val="Normalny"/>
    <w:autoRedefine w:val="0"/>
    <w:hidden w:val="0"/>
    <w:qFormat w:val="0"/>
    <w:pPr>
      <w:keepNext w:val="1"/>
      <w:keepLines w:val="1"/>
      <w:pageBreakBefore w:val="0"/>
      <w:numPr>
        <w:ilvl w:val="3"/>
        <w:numId w:val="1"/>
      </w:numPr>
      <w:suppressAutoHyphens w:val="0"/>
      <w:spacing w:after="40" w:before="240" w:line="252" w:lineRule="auto"/>
      <w:ind w:left="-1" w:leftChars="-1" w:rightChars="0" w:hanging="1" w:firstLineChars="-1"/>
      <w:textDirection w:val="btLr"/>
      <w:textAlignment w:val="top"/>
      <w:outlineLvl w:val="3"/>
    </w:pPr>
    <w:rPr>
      <w:rFonts w:ascii="Calibri" w:cs="Calibri" w:eastAsia="Calibri" w:hAnsi="Calibri"/>
      <w:b w:val="1"/>
      <w:w w:val="100"/>
      <w:position w:val="-1"/>
      <w:sz w:val="24"/>
      <w:szCs w:val="24"/>
      <w:effect w:val="none"/>
      <w:vertAlign w:val="baseline"/>
      <w:cs w:val="0"/>
      <w:em w:val="none"/>
      <w:lang w:bidi="ar-SA" w:eastAsia="ar-SA" w:val="pl-PL"/>
    </w:rPr>
  </w:style>
  <w:style w:type="paragraph" w:styleId="Nagłówek5">
    <w:name w:val="Nagłówek 5"/>
    <w:basedOn w:val="Normalny"/>
    <w:next w:val="Normalny"/>
    <w:autoRedefine w:val="0"/>
    <w:hidden w:val="0"/>
    <w:qFormat w:val="0"/>
    <w:pPr>
      <w:keepNext w:val="1"/>
      <w:keepLines w:val="1"/>
      <w:pageBreakBefore w:val="0"/>
      <w:numPr>
        <w:ilvl w:val="4"/>
        <w:numId w:val="1"/>
      </w:numPr>
      <w:suppressAutoHyphens w:val="0"/>
      <w:spacing w:after="40" w:before="220" w:line="252" w:lineRule="auto"/>
      <w:ind w:left="-1" w:leftChars="-1" w:rightChars="0" w:hanging="1" w:firstLineChars="-1"/>
      <w:textDirection w:val="btLr"/>
      <w:textAlignment w:val="top"/>
      <w:outlineLvl w:val="4"/>
    </w:pPr>
    <w:rPr>
      <w:rFonts w:ascii="Calibri" w:cs="Calibri" w:eastAsia="Calibri" w:hAnsi="Calibri"/>
      <w:b w:val="1"/>
      <w:w w:val="100"/>
      <w:position w:val="-1"/>
      <w:sz w:val="22"/>
      <w:szCs w:val="22"/>
      <w:effect w:val="none"/>
      <w:vertAlign w:val="baseline"/>
      <w:cs w:val="0"/>
      <w:em w:val="none"/>
      <w:lang w:bidi="ar-SA" w:eastAsia="ar-SA" w:val="pl-PL"/>
    </w:rPr>
  </w:style>
  <w:style w:type="paragraph" w:styleId="Nagłówek6">
    <w:name w:val="Nagłówek 6"/>
    <w:basedOn w:val="Normalny"/>
    <w:next w:val="Normalny"/>
    <w:autoRedefine w:val="0"/>
    <w:hidden w:val="0"/>
    <w:qFormat w:val="0"/>
    <w:pPr>
      <w:keepNext w:val="1"/>
      <w:keepLines w:val="1"/>
      <w:pageBreakBefore w:val="0"/>
      <w:numPr>
        <w:ilvl w:val="5"/>
        <w:numId w:val="1"/>
      </w:numPr>
      <w:suppressAutoHyphens w:val="0"/>
      <w:spacing w:after="40" w:before="200" w:line="252" w:lineRule="auto"/>
      <w:ind w:left="-1" w:leftChars="-1" w:rightChars="0" w:hanging="1" w:firstLineChars="-1"/>
      <w:textDirection w:val="btLr"/>
      <w:textAlignment w:val="top"/>
      <w:outlineLvl w:val="5"/>
    </w:pPr>
    <w:rPr>
      <w:rFonts w:ascii="Calibri" w:cs="Calibri" w:eastAsia="Calibri" w:hAnsi="Calibri"/>
      <w:b w:val="1"/>
      <w:w w:val="100"/>
      <w:position w:val="-1"/>
      <w:sz w:val="20"/>
      <w:szCs w:val="20"/>
      <w:effect w:val="none"/>
      <w:vertAlign w:val="baseline"/>
      <w:cs w:val="0"/>
      <w:em w:val="none"/>
      <w:lang w:bidi="ar-SA" w:eastAsia="ar-SA" w:val="pl-PL"/>
    </w:rPr>
  </w:style>
  <w:style w:type="character" w:styleId="Domyślnaczcionkaakapitu">
    <w:name w:val="Domyślna czcionka akapitu"/>
    <w:next w:val="Domyślnaczcionkaakapitu"/>
    <w:autoRedefine w:val="0"/>
    <w:hidden w:val="0"/>
    <w:qFormat w:val="1"/>
    <w:rPr>
      <w:w w:val="100"/>
      <w:position w:val="-1"/>
      <w:effect w:val="none"/>
      <w:vertAlign w:val="baseline"/>
      <w:cs w:val="0"/>
      <w:em w:val="none"/>
      <w:lang/>
    </w:rPr>
  </w:style>
  <w:style w:type="table" w:styleId="Standardowy">
    <w:name w:val="Standardowy"/>
    <w:next w:val="Standardowy"/>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Standardowy"/>
      <w:jc w:val="left"/>
      <w:tblInd w:w="0.0" w:type="dxa"/>
      <w:tblCellMar>
        <w:top w:w="0.0" w:type="dxa"/>
        <w:left w:w="108.0" w:type="dxa"/>
        <w:bottom w:w="0.0" w:type="dxa"/>
        <w:right w:w="108.0" w:type="dxa"/>
      </w:tblCellMar>
    </w:tblPr>
  </w:style>
  <w:style w:type="numbering" w:styleId="Bezlisty">
    <w:name w:val="Bez listy"/>
    <w:next w:val="Bezlisty"/>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Domyślnaczcionkaakapitu2">
    <w:name w:val="Domyślna czcionka akapitu2"/>
    <w:next w:val="Domyślnaczcionkaakapitu2"/>
    <w:autoRedefine w:val="0"/>
    <w:hidden w:val="0"/>
    <w:qFormat w:val="0"/>
    <w:rPr>
      <w:w w:val="100"/>
      <w:position w:val="-1"/>
      <w:effect w:val="none"/>
      <w:vertAlign w:val="baseline"/>
      <w:cs w:val="0"/>
      <w:em w:val="none"/>
      <w:lang/>
    </w:rPr>
  </w:style>
  <w:style w:type="character" w:styleId="Domyślnaczcionkaakapitu1">
    <w:name w:val="Domyślna czcionka akapitu1"/>
    <w:next w:val="Domyślnaczcionkaakapitu1"/>
    <w:autoRedefine w:val="0"/>
    <w:hidden w:val="0"/>
    <w:qFormat w:val="0"/>
    <w:rPr>
      <w:w w:val="100"/>
      <w:position w:val="-1"/>
      <w:effect w:val="none"/>
      <w:vertAlign w:val="baseline"/>
      <w:cs w:val="0"/>
      <w:em w:val="none"/>
      <w:lang/>
    </w:rPr>
  </w:style>
  <w:style w:type="character" w:styleId="Hiperłącze">
    <w:name w:val="Hiperłącze"/>
    <w:next w:val="Hiperłącze"/>
    <w:autoRedefine w:val="0"/>
    <w:hidden w:val="0"/>
    <w:qFormat w:val="0"/>
    <w:rPr>
      <w:color w:val="0563c1"/>
      <w:w w:val="100"/>
      <w:position w:val="0"/>
      <w:sz w:val="24"/>
      <w:u w:val="single"/>
      <w:effect w:val="none"/>
      <w:vertAlign w:val="baseline"/>
      <w:cs w:val="0"/>
      <w:em w:val="none"/>
      <w:lang/>
    </w:rPr>
  </w:style>
  <w:style w:type="character" w:styleId="Nierozpoznanawzmianka">
    <w:name w:val="Nierozpoznana wzmianka"/>
    <w:next w:val="Nierozpoznanawzmianka"/>
    <w:autoRedefine w:val="0"/>
    <w:hidden w:val="0"/>
    <w:qFormat w:val="0"/>
    <w:rPr>
      <w:color w:val="605e5c"/>
      <w:w w:val="100"/>
      <w:position w:val="0"/>
      <w:sz w:val="24"/>
      <w:effect w:val="none"/>
      <w:shd w:color="auto" w:fill="e1dfdd" w:val="clear"/>
      <w:vertAlign w:val="baseline"/>
      <w:cs w:val="0"/>
      <w:em w:val="none"/>
      <w:lang/>
    </w:rPr>
  </w:style>
  <w:style w:type="character" w:styleId="UżyteHiperłącze">
    <w:name w:val="UżyteHiperłącze"/>
    <w:next w:val="UżyteHiperłącze"/>
    <w:autoRedefine w:val="0"/>
    <w:hidden w:val="0"/>
    <w:qFormat w:val="0"/>
    <w:rPr>
      <w:color w:val="954f72"/>
      <w:w w:val="100"/>
      <w:position w:val="0"/>
      <w:sz w:val="24"/>
      <w:u w:val="single"/>
      <w:effect w:val="none"/>
      <w:vertAlign w:val="baseline"/>
      <w:cs w:val="0"/>
      <w:em w:val="none"/>
      <w:lang/>
    </w:rPr>
  </w:style>
  <w:style w:type="character" w:styleId="NagłówekZnak">
    <w:name w:val="Nagłówek Znak"/>
    <w:next w:val="NagłówekZnak"/>
    <w:autoRedefine w:val="0"/>
    <w:hidden w:val="0"/>
    <w:qFormat w:val="0"/>
    <w:rPr>
      <w:w w:val="100"/>
      <w:position w:val="0"/>
      <w:sz w:val="22"/>
      <w:szCs w:val="22"/>
      <w:effect w:val="none"/>
      <w:vertAlign w:val="baseline"/>
      <w:cs w:val="0"/>
      <w:em w:val="none"/>
      <w:lang/>
    </w:rPr>
  </w:style>
  <w:style w:type="character" w:styleId="StopkaZnak">
    <w:name w:val="Stopka Znak"/>
    <w:next w:val="StopkaZnak"/>
    <w:autoRedefine w:val="0"/>
    <w:hidden w:val="0"/>
    <w:qFormat w:val="0"/>
    <w:rPr>
      <w:w w:val="100"/>
      <w:position w:val="0"/>
      <w:sz w:val="22"/>
      <w:szCs w:val="22"/>
      <w:effect w:val="none"/>
      <w:vertAlign w:val="baseline"/>
      <w:cs w:val="0"/>
      <w:em w:val="none"/>
      <w:lang/>
    </w:rPr>
  </w:style>
  <w:style w:type="paragraph" w:styleId="Nagłówek2">
    <w:name w:val="Nagłówek2"/>
    <w:basedOn w:val="Normalny"/>
    <w:next w:val="Tekstpodstawowy"/>
    <w:autoRedefine w:val="0"/>
    <w:hidden w:val="0"/>
    <w:qFormat w:val="0"/>
    <w:pPr>
      <w:keepNext w:val="1"/>
      <w:suppressAutoHyphens w:val="0"/>
      <w:spacing w:after="120" w:before="240" w:line="252" w:lineRule="auto"/>
      <w:ind w:left="-1" w:leftChars="-1" w:rightChars="0" w:hanging="1" w:firstLineChars="-1"/>
      <w:textDirection w:val="btLr"/>
      <w:textAlignment w:val="top"/>
      <w:outlineLvl w:val="0"/>
    </w:pPr>
    <w:rPr>
      <w:rFonts w:ascii="Arial" w:cs="Arial" w:eastAsia="Microsoft YaHei" w:hAnsi="Arial"/>
      <w:w w:val="100"/>
      <w:position w:val="-1"/>
      <w:sz w:val="28"/>
      <w:szCs w:val="28"/>
      <w:effect w:val="none"/>
      <w:vertAlign w:val="baseline"/>
      <w:cs w:val="0"/>
      <w:em w:val="none"/>
      <w:lang w:bidi="ar-SA" w:eastAsia="ar-SA" w:val="pl-PL"/>
    </w:rPr>
  </w:style>
  <w:style w:type="paragraph" w:styleId="Tekstpodstawowy">
    <w:name w:val="Tekst podstawowy"/>
    <w:basedOn w:val="Normalny"/>
    <w:next w:val="Tekstpodstawowy"/>
    <w:autoRedefine w:val="0"/>
    <w:hidden w:val="0"/>
    <w:qFormat w:val="0"/>
    <w:pPr>
      <w:suppressAutoHyphens w:val="0"/>
      <w:spacing w:after="120" w:before="0" w:line="252" w:lineRule="auto"/>
      <w:ind w:left="-1" w:leftChars="-1" w:rightChars="0" w:hanging="1" w:firstLineChars="-1"/>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ar-SA" w:val="pl-PL"/>
    </w:rPr>
  </w:style>
  <w:style w:type="paragraph" w:styleId="Lista">
    <w:name w:val="Lista"/>
    <w:basedOn w:val="Tekstpodstawowy"/>
    <w:next w:val="Lista"/>
    <w:autoRedefine w:val="0"/>
    <w:hidden w:val="0"/>
    <w:qFormat w:val="0"/>
    <w:pPr>
      <w:suppressAutoHyphens w:val="0"/>
      <w:spacing w:after="120" w:before="0" w:line="252" w:lineRule="auto"/>
      <w:ind w:left="-1" w:leftChars="-1" w:rightChars="0" w:hanging="1" w:firstLineChars="-1"/>
      <w:textDirection w:val="btLr"/>
      <w:textAlignment w:val="top"/>
      <w:outlineLvl w:val="0"/>
    </w:pPr>
    <w:rPr>
      <w:rFonts w:ascii="Calibri" w:cs="Arial" w:eastAsia="Calibri" w:hAnsi="Calibri"/>
      <w:w w:val="100"/>
      <w:position w:val="-1"/>
      <w:sz w:val="22"/>
      <w:szCs w:val="22"/>
      <w:effect w:val="none"/>
      <w:vertAlign w:val="baseline"/>
      <w:cs w:val="0"/>
      <w:em w:val="none"/>
      <w:lang w:bidi="ar-SA" w:eastAsia="ar-SA" w:val="pl-PL"/>
    </w:rPr>
  </w:style>
  <w:style w:type="paragraph" w:styleId="Podpis2">
    <w:name w:val="Podpis2"/>
    <w:basedOn w:val="Normalny"/>
    <w:next w:val="Podpis2"/>
    <w:autoRedefine w:val="0"/>
    <w:hidden w:val="0"/>
    <w:qFormat w:val="0"/>
    <w:pPr>
      <w:suppressLineNumbers w:val="1"/>
      <w:suppressAutoHyphens w:val="0"/>
      <w:spacing w:after="120" w:before="120" w:line="252" w:lineRule="auto"/>
      <w:ind w:left="-1" w:leftChars="-1" w:rightChars="0" w:hanging="1" w:firstLineChars="-1"/>
      <w:textDirection w:val="btLr"/>
      <w:textAlignment w:val="top"/>
      <w:outlineLvl w:val="0"/>
    </w:pPr>
    <w:rPr>
      <w:rFonts w:ascii="Calibri" w:cs="Arial" w:eastAsia="Calibri" w:hAnsi="Calibri"/>
      <w:i w:val="1"/>
      <w:iCs w:val="1"/>
      <w:w w:val="100"/>
      <w:position w:val="-1"/>
      <w:sz w:val="24"/>
      <w:szCs w:val="24"/>
      <w:effect w:val="none"/>
      <w:vertAlign w:val="baseline"/>
      <w:cs w:val="0"/>
      <w:em w:val="none"/>
      <w:lang w:bidi="ar-SA" w:eastAsia="ar-SA" w:val="pl-PL"/>
    </w:rPr>
  </w:style>
  <w:style w:type="paragraph" w:styleId="Indeks">
    <w:name w:val="Indeks"/>
    <w:basedOn w:val="Normalny"/>
    <w:next w:val="Indeks"/>
    <w:autoRedefine w:val="0"/>
    <w:hidden w:val="0"/>
    <w:qFormat w:val="0"/>
    <w:pPr>
      <w:suppressLineNumbers w:val="1"/>
      <w:suppressAutoHyphens w:val="0"/>
      <w:spacing w:after="160" w:line="252" w:lineRule="auto"/>
      <w:ind w:left="-1" w:leftChars="-1" w:rightChars="0" w:hanging="1" w:firstLineChars="-1"/>
      <w:textDirection w:val="btLr"/>
      <w:textAlignment w:val="top"/>
      <w:outlineLvl w:val="0"/>
    </w:pPr>
    <w:rPr>
      <w:rFonts w:ascii="Calibri" w:cs="Arial" w:eastAsia="Calibri" w:hAnsi="Calibri"/>
      <w:w w:val="100"/>
      <w:position w:val="-1"/>
      <w:sz w:val="22"/>
      <w:szCs w:val="22"/>
      <w:effect w:val="none"/>
      <w:vertAlign w:val="baseline"/>
      <w:cs w:val="0"/>
      <w:em w:val="none"/>
      <w:lang w:bidi="ar-SA" w:eastAsia="ar-SA" w:val="pl-PL"/>
    </w:rPr>
  </w:style>
  <w:style w:type="paragraph" w:styleId="Nagłówek1">
    <w:name w:val="Nagłówek1"/>
    <w:basedOn w:val="Normalny"/>
    <w:next w:val="Tekstpodstawowy"/>
    <w:autoRedefine w:val="0"/>
    <w:hidden w:val="0"/>
    <w:qFormat w:val="0"/>
    <w:pPr>
      <w:keepNext w:val="1"/>
      <w:suppressAutoHyphens w:val="0"/>
      <w:spacing w:after="120" w:before="240" w:line="252" w:lineRule="auto"/>
      <w:ind w:left="-1" w:leftChars="-1" w:rightChars="0" w:hanging="1" w:firstLineChars="-1"/>
      <w:textDirection w:val="btLr"/>
      <w:textAlignment w:val="top"/>
      <w:outlineLvl w:val="0"/>
    </w:pPr>
    <w:rPr>
      <w:rFonts w:ascii="Arial" w:cs="Arial" w:eastAsia="Microsoft YaHei" w:hAnsi="Arial"/>
      <w:w w:val="100"/>
      <w:position w:val="-1"/>
      <w:sz w:val="28"/>
      <w:szCs w:val="28"/>
      <w:effect w:val="none"/>
      <w:vertAlign w:val="baseline"/>
      <w:cs w:val="0"/>
      <w:em w:val="none"/>
      <w:lang w:bidi="ar-SA" w:eastAsia="ar-SA" w:val="pl-PL"/>
    </w:rPr>
  </w:style>
  <w:style w:type="paragraph" w:styleId="Podpis1">
    <w:name w:val="Podpis1"/>
    <w:basedOn w:val="Normalny"/>
    <w:next w:val="Podpis1"/>
    <w:autoRedefine w:val="0"/>
    <w:hidden w:val="0"/>
    <w:qFormat w:val="0"/>
    <w:pPr>
      <w:suppressLineNumbers w:val="1"/>
      <w:suppressAutoHyphens w:val="0"/>
      <w:spacing w:after="120" w:before="120" w:line="252" w:lineRule="auto"/>
      <w:ind w:left="-1" w:leftChars="-1" w:rightChars="0" w:hanging="1" w:firstLineChars="-1"/>
      <w:textDirection w:val="btLr"/>
      <w:textAlignment w:val="top"/>
      <w:outlineLvl w:val="0"/>
    </w:pPr>
    <w:rPr>
      <w:rFonts w:ascii="Calibri" w:cs="Arial" w:eastAsia="Calibri" w:hAnsi="Calibri"/>
      <w:i w:val="1"/>
      <w:iCs w:val="1"/>
      <w:w w:val="100"/>
      <w:position w:val="-1"/>
      <w:sz w:val="24"/>
      <w:szCs w:val="24"/>
      <w:effect w:val="none"/>
      <w:vertAlign w:val="baseline"/>
      <w:cs w:val="0"/>
      <w:em w:val="none"/>
      <w:lang w:bidi="ar-SA" w:eastAsia="ar-SA" w:val="pl-PL"/>
    </w:rPr>
  </w:style>
  <w:style w:type="paragraph" w:styleId="Tytuł">
    <w:name w:val="Tytuł"/>
    <w:basedOn w:val="Normalny"/>
    <w:next w:val="Normalny"/>
    <w:autoRedefine w:val="0"/>
    <w:hidden w:val="0"/>
    <w:qFormat w:val="0"/>
    <w:pPr>
      <w:keepNext w:val="1"/>
      <w:keepLines w:val="1"/>
      <w:pageBreakBefore w:val="0"/>
      <w:suppressAutoHyphens w:val="0"/>
      <w:spacing w:after="120" w:before="480" w:line="252" w:lineRule="auto"/>
      <w:ind w:left="-1" w:leftChars="-1" w:rightChars="0" w:hanging="1" w:firstLineChars="-1"/>
      <w:textDirection w:val="btLr"/>
      <w:textAlignment w:val="top"/>
      <w:outlineLvl w:val="0"/>
    </w:pPr>
    <w:rPr>
      <w:rFonts w:ascii="Calibri" w:cs="Calibri" w:eastAsia="Calibri" w:hAnsi="Calibri"/>
      <w:b w:val="1"/>
      <w:w w:val="100"/>
      <w:position w:val="-1"/>
      <w:sz w:val="72"/>
      <w:szCs w:val="72"/>
      <w:effect w:val="none"/>
      <w:vertAlign w:val="baseline"/>
      <w:cs w:val="0"/>
      <w:em w:val="none"/>
      <w:lang w:bidi="ar-SA" w:eastAsia="ar-SA" w:val="pl-PL"/>
    </w:rPr>
  </w:style>
  <w:style w:type="paragraph" w:styleId="Podtytuł">
    <w:name w:val="Podtytuł"/>
    <w:basedOn w:val="Normalny"/>
    <w:next w:val="Normalny"/>
    <w:autoRedefine w:val="0"/>
    <w:hidden w:val="0"/>
    <w:qFormat w:val="0"/>
    <w:pPr>
      <w:keepNext w:val="1"/>
      <w:keepLines w:val="1"/>
      <w:pageBreakBefore w:val="0"/>
      <w:suppressAutoHyphens w:val="0"/>
      <w:spacing w:after="80" w:before="360" w:line="252" w:lineRule="auto"/>
      <w:ind w:left="-1" w:leftChars="-1" w:rightChars="0" w:hanging="1" w:firstLineChars="-1"/>
      <w:textDirection w:val="btLr"/>
      <w:textAlignment w:val="top"/>
      <w:outlineLvl w:val="0"/>
    </w:pPr>
    <w:rPr>
      <w:rFonts w:ascii="Georgia" w:cs="Georgia" w:eastAsia="Georgia" w:hAnsi="Georgia"/>
      <w:i w:val="1"/>
      <w:color w:val="666666"/>
      <w:w w:val="100"/>
      <w:position w:val="-1"/>
      <w:sz w:val="48"/>
      <w:szCs w:val="48"/>
      <w:effect w:val="none"/>
      <w:vertAlign w:val="baseline"/>
      <w:cs w:val="0"/>
      <w:em w:val="none"/>
      <w:lang w:bidi="ar-SA" w:eastAsia="ar-SA" w:val="pl-PL"/>
    </w:rPr>
  </w:style>
  <w:style w:type="paragraph" w:styleId="Nagłówek">
    <w:name w:val="Nagłówek"/>
    <w:basedOn w:val="Normalny"/>
    <w:next w:val="Nagłówek"/>
    <w:autoRedefine w:val="0"/>
    <w:hidden w:val="0"/>
    <w:qFormat w:val="0"/>
    <w:pPr>
      <w:suppressAutoHyphens w:val="0"/>
      <w:spacing w:after="160" w:before="0" w:line="252" w:lineRule="auto"/>
      <w:ind w:left="-1" w:right="0" w:leftChars="-1" w:rightChars="0" w:hanging="1" w:firstLineChars="-1"/>
      <w:textDirection w:val="btLr"/>
      <w:textAlignment w:val="top"/>
      <w:outlineLvl w:val="0"/>
    </w:pPr>
    <w:rPr>
      <w:rFonts w:ascii="Calibri" w:cs="Calibri" w:eastAsia="Calibri" w:hAnsi="Calibri"/>
      <w:w w:val="100"/>
      <w:position w:val="0"/>
      <w:sz w:val="22"/>
      <w:szCs w:val="22"/>
      <w:effect w:val="none"/>
      <w:vertAlign w:val="baseline"/>
      <w:cs w:val="0"/>
      <w:em w:val="none"/>
      <w:lang w:bidi="ar-SA" w:eastAsia="ar-SA" w:val="pl-PL"/>
    </w:rPr>
  </w:style>
  <w:style w:type="paragraph" w:styleId="Stopka">
    <w:name w:val="Stopka"/>
    <w:basedOn w:val="Normalny"/>
    <w:next w:val="Stopka"/>
    <w:autoRedefine w:val="0"/>
    <w:hidden w:val="0"/>
    <w:qFormat w:val="0"/>
    <w:pPr>
      <w:suppressAutoHyphens w:val="0"/>
      <w:spacing w:after="160" w:before="0" w:line="252" w:lineRule="auto"/>
      <w:ind w:left="-1" w:right="0" w:leftChars="-1" w:rightChars="0" w:hanging="1" w:firstLineChars="-1"/>
      <w:textDirection w:val="btLr"/>
      <w:textAlignment w:val="top"/>
      <w:outlineLvl w:val="0"/>
    </w:pPr>
    <w:rPr>
      <w:rFonts w:ascii="Calibri" w:cs="Calibri" w:eastAsia="Calibri" w:hAnsi="Calibri"/>
      <w:w w:val="100"/>
      <w:position w:val="0"/>
      <w:sz w:val="22"/>
      <w:szCs w:val="22"/>
      <w:effect w:val="none"/>
      <w:vertAlign w:val="baseline"/>
      <w:cs w:val="0"/>
      <w:em w:val="none"/>
      <w:lang w:bidi="ar-SA" w:eastAsia="ar-SA" w:val="pl-P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s://youtu.be/n50yZBLYy2g?si=KUmfrevu0aqu9uE6" TargetMode="External"/><Relationship Id="rId22" Type="http://schemas.openxmlformats.org/officeDocument/2006/relationships/hyperlink" Target="https://www.instagram.com/ewelina_flinta/" TargetMode="External"/><Relationship Id="rId21" Type="http://schemas.openxmlformats.org/officeDocument/2006/relationships/hyperlink" Target="https://www.facebook.com/ewelinaflinta" TargetMode="External"/><Relationship Id="rId24" Type="http://schemas.openxmlformats.org/officeDocument/2006/relationships/hyperlink" Target="https://www.soundslikewomen.com/" TargetMode="External"/><Relationship Id="rId23" Type="http://schemas.openxmlformats.org/officeDocument/2006/relationships/hyperlink" Target="https://www.tiktok.com/@ewelina_flinta_officia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dm.ffm.to/mariposa" TargetMode="External"/><Relationship Id="rId26" Type="http://schemas.openxmlformats.org/officeDocument/2006/relationships/hyperlink" Target="mailto:zuzanna@echoproduction.pl" TargetMode="External"/><Relationship Id="rId25" Type="http://schemas.openxmlformats.org/officeDocument/2006/relationships/hyperlink" Target="https://naszaziemia.pl/" TargetMode="External"/><Relationship Id="rId27"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yperlink" Target="https://www.wojciecholszanka.com/" TargetMode="External"/><Relationship Id="rId11" Type="http://schemas.openxmlformats.org/officeDocument/2006/relationships/hyperlink" Target="https://www.wojciecholszanka.com/" TargetMode="External"/><Relationship Id="rId10" Type="http://schemas.openxmlformats.org/officeDocument/2006/relationships/image" Target="media/image3.png"/><Relationship Id="rId13" Type="http://schemas.openxmlformats.org/officeDocument/2006/relationships/hyperlink" Target="https://www.wojciecholszanka.com/" TargetMode="External"/><Relationship Id="rId12" Type="http://schemas.openxmlformats.org/officeDocument/2006/relationships/image" Target="media/image1.jpg"/><Relationship Id="rId15" Type="http://schemas.openxmlformats.org/officeDocument/2006/relationships/hyperlink" Target="https://www.youtube.com/watch?v=FI9iZXpvKCE" TargetMode="External"/><Relationship Id="rId14" Type="http://schemas.openxmlformats.org/officeDocument/2006/relationships/hyperlink" Target="https://www.youtube.com/watch?v=q5pLdeHzxdo" TargetMode="External"/><Relationship Id="rId17" Type="http://schemas.openxmlformats.org/officeDocument/2006/relationships/hyperlink" Target="https://www.youtube.com/watch?v=5xmjnHS1aBw" TargetMode="External"/><Relationship Id="rId16" Type="http://schemas.openxmlformats.org/officeDocument/2006/relationships/hyperlink" Target="https://www.youtube.com/watch?v=7otbUO7cdAo" TargetMode="External"/><Relationship Id="rId19" Type="http://schemas.openxmlformats.org/officeDocument/2006/relationships/hyperlink" Target="https://www.youtube.com/watch?v=39PSB3ZlQ1o" TargetMode="External"/><Relationship Id="rId18" Type="http://schemas.openxmlformats.org/officeDocument/2006/relationships/hyperlink" Target="https://www.youtube.com/watch?v=2hGGbM67b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q+aG8gg6al3Ctif2mGXV1N1wXw==">CgMxLjA4AHIhMTcyTVkzVE5yTVlRWWJxejZRMDJ2Rk03SzhKRVk1dUZy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2023-05-30T08:50:00Z</dcterms:created>
  <dc:creator>mariusz dettlaff</dc:creator>
</cp:coreProperties>
</file>

<file path=docProps/custom.xml><?xml version="1.0" encoding="utf-8"?>
<Properties xmlns="http://schemas.openxmlformats.org/officeDocument/2006/custom-properties" xmlns:vt="http://schemas.openxmlformats.org/officeDocument/2006/docPropsVTypes"/>
</file>